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613" w:rsidRDefault="00DA652E">
      <w:pPr>
        <w:tabs>
          <w:tab w:val="left" w:pos="450"/>
        </w:tabs>
        <w:spacing w:line="240" w:lineRule="auto"/>
        <w:jc w:val="center"/>
        <w:rPr>
          <w:rFonts w:ascii="Vrinda" w:hAnsi="Vrinda" w:cs="Vrinda"/>
          <w:b/>
          <w:bCs/>
          <w:sz w:val="28"/>
          <w:szCs w:val="28"/>
        </w:rPr>
      </w:pPr>
      <w:r>
        <w:rPr>
          <w:rFonts w:ascii="Vrinda" w:hAnsi="Vrinda" w:cs="Vrinda"/>
          <w:b/>
          <w:bCs/>
          <w:sz w:val="28"/>
          <w:szCs w:val="28"/>
        </w:rPr>
        <w:t>M.A. Part II Examination</w:t>
      </w:r>
      <w:proofErr w:type="gramStart"/>
      <w:r>
        <w:rPr>
          <w:rFonts w:ascii="Vrinda" w:hAnsi="Vrinda" w:cs="Vrinda"/>
          <w:b/>
          <w:bCs/>
          <w:sz w:val="28"/>
          <w:szCs w:val="28"/>
        </w:rPr>
        <w:t>,2020</w:t>
      </w:r>
      <w:proofErr w:type="gramEnd"/>
      <w:r>
        <w:rPr>
          <w:rFonts w:ascii="Vrinda" w:hAnsi="Vrinda" w:cs="Vrinda"/>
          <w:b/>
          <w:bCs/>
          <w:sz w:val="28"/>
          <w:szCs w:val="28"/>
        </w:rPr>
        <w:t>(DDE)</w:t>
      </w:r>
    </w:p>
    <w:p w:rsidR="00476613" w:rsidRDefault="00DA652E">
      <w:pPr>
        <w:spacing w:line="240" w:lineRule="auto"/>
        <w:jc w:val="center"/>
        <w:rPr>
          <w:rFonts w:ascii="Vrinda" w:hAnsi="Vrinda" w:cs="Vrinda"/>
          <w:b/>
          <w:bCs/>
          <w:sz w:val="28"/>
          <w:szCs w:val="28"/>
        </w:rPr>
      </w:pPr>
      <w:proofErr w:type="gramStart"/>
      <w:r>
        <w:rPr>
          <w:rFonts w:ascii="Vrinda" w:hAnsi="Vrinda" w:cs="Vrinda"/>
          <w:b/>
          <w:bCs/>
          <w:sz w:val="28"/>
          <w:szCs w:val="28"/>
        </w:rPr>
        <w:t>Subject :</w:t>
      </w:r>
      <w:proofErr w:type="gramEnd"/>
      <w:r>
        <w:rPr>
          <w:rFonts w:ascii="Vrinda" w:hAnsi="Vrinda" w:cs="Vrinda"/>
          <w:b/>
          <w:bCs/>
          <w:sz w:val="28"/>
          <w:szCs w:val="28"/>
        </w:rPr>
        <w:t xml:space="preserve"> History</w:t>
      </w:r>
    </w:p>
    <w:p w:rsidR="00476613" w:rsidRDefault="00DA652E">
      <w:pPr>
        <w:spacing w:line="240" w:lineRule="auto"/>
        <w:jc w:val="center"/>
        <w:rPr>
          <w:rFonts w:ascii="Vrinda" w:hAnsi="Vrinda" w:cs="Vrinda"/>
          <w:b/>
          <w:bCs/>
          <w:sz w:val="28"/>
          <w:szCs w:val="28"/>
        </w:rPr>
      </w:pPr>
      <w:r>
        <w:rPr>
          <w:rFonts w:ascii="Vrinda" w:hAnsi="Vrinda" w:cs="Vrinda"/>
          <w:b/>
          <w:bCs/>
          <w:sz w:val="28"/>
          <w:szCs w:val="28"/>
        </w:rPr>
        <w:t>Paper: VIIC</w:t>
      </w:r>
    </w:p>
    <w:p w:rsidR="00476613" w:rsidRDefault="00DA652E">
      <w:pPr>
        <w:spacing w:line="240" w:lineRule="auto"/>
        <w:jc w:val="center"/>
        <w:rPr>
          <w:rFonts w:ascii="Vrinda" w:hAnsi="Vrinda" w:cs="Vrinda"/>
        </w:rPr>
      </w:pPr>
      <w:r>
        <w:rPr>
          <w:rFonts w:ascii="Vrinda" w:hAnsi="Vrinda" w:cs="Vrinda"/>
        </w:rPr>
        <w:t>2nd half</w:t>
      </w:r>
    </w:p>
    <w:p w:rsidR="00476613" w:rsidRDefault="00DA652E">
      <w:pPr>
        <w:spacing w:line="240" w:lineRule="auto"/>
        <w:jc w:val="center"/>
        <w:rPr>
          <w:rFonts w:ascii="Vrinda" w:hAnsi="Vrinda" w:cs="Vrinda"/>
        </w:rPr>
      </w:pPr>
      <w:proofErr w:type="spellStart"/>
      <w:r>
        <w:rPr>
          <w:rFonts w:ascii="Vrinda" w:hAnsi="Vrinda" w:cs="Vrinda"/>
        </w:rPr>
        <w:t>দ্বিতীয়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অর্ধ</w:t>
      </w:r>
      <w:proofErr w:type="spellEnd"/>
    </w:p>
    <w:p w:rsidR="00476613" w:rsidRDefault="00DA652E">
      <w:pPr>
        <w:spacing w:line="240" w:lineRule="auto"/>
        <w:jc w:val="center"/>
        <w:rPr>
          <w:rFonts w:ascii="Vrinda" w:hAnsi="Vrinda" w:cs="Vrinda"/>
        </w:rPr>
      </w:pPr>
      <w:proofErr w:type="gramStart"/>
      <w:r>
        <w:rPr>
          <w:rFonts w:ascii="Vrinda" w:hAnsi="Vrinda" w:cs="Vrinda"/>
        </w:rPr>
        <w:t>Society and Economy in Modern India with special reference to Bengal 1793-1857.</w:t>
      </w:r>
      <w:proofErr w:type="gramEnd"/>
    </w:p>
    <w:p w:rsidR="00476613" w:rsidRDefault="00DA652E">
      <w:pPr>
        <w:jc w:val="center"/>
        <w:rPr>
          <w:rFonts w:ascii="Vrinda" w:hAnsi="Vrinda" w:cs="Vrinda"/>
          <w:b/>
          <w:u w:val="single"/>
        </w:rPr>
      </w:pPr>
      <w:r>
        <w:rPr>
          <w:rFonts w:ascii="Vrinda" w:hAnsi="Vrinda" w:cs="Vrinda"/>
          <w:b/>
          <w:u w:val="single"/>
        </w:rPr>
        <w:t>Internal assessment</w:t>
      </w:r>
    </w:p>
    <w:p w:rsidR="00476613" w:rsidRDefault="00476613">
      <w:pPr>
        <w:jc w:val="center"/>
        <w:rPr>
          <w:rFonts w:ascii="Vrinda" w:hAnsi="Vrinda" w:cs="Vrinda"/>
          <w:b/>
          <w:u w:val="single"/>
        </w:rPr>
      </w:pPr>
    </w:p>
    <w:p w:rsidR="00476613" w:rsidRDefault="00DA652E">
      <w:pPr>
        <w:ind w:left="360"/>
        <w:rPr>
          <w:rFonts w:ascii="Vrinda" w:hAnsi="Vrinda" w:cs="Vrinda"/>
        </w:rPr>
      </w:pPr>
      <w:r>
        <w:rPr>
          <w:rFonts w:ascii="Vrinda" w:hAnsi="Vrinda" w:cs="Vrinda"/>
        </w:rPr>
        <w:t xml:space="preserve">         1.  Answer any one of the followings.                  </w:t>
      </w:r>
      <w:r>
        <w:rPr>
          <w:rFonts w:ascii="Vrinda" w:hAnsi="Vrinda" w:cs="Vrinda"/>
        </w:rPr>
        <w:t>5</w:t>
      </w:r>
      <w:r>
        <w:rPr>
          <w:rFonts w:ascii="Vrinda" w:hAnsi="Vrinda" w:cs="Vrinda"/>
        </w:rPr>
        <w:t>x1</w:t>
      </w:r>
      <w:r>
        <w:rPr>
          <w:rFonts w:ascii="Vrinda" w:hAnsi="Vrinda" w:cs="Vrinda"/>
        </w:rPr>
        <w:t xml:space="preserve"> =</w:t>
      </w:r>
      <w:r>
        <w:rPr>
          <w:rFonts w:ascii="Vrinda" w:hAnsi="Vrinda" w:cs="Vrinda"/>
        </w:rPr>
        <w:t>5</w:t>
      </w:r>
    </w:p>
    <w:p w:rsidR="00476613" w:rsidRDefault="00DA652E">
      <w:pPr>
        <w:pStyle w:val="ListParagraph"/>
        <w:rPr>
          <w:rFonts w:ascii="Vrinda" w:hAnsi="Vrinda" w:cs="Vrinda"/>
        </w:rPr>
      </w:pPr>
      <w:r>
        <w:rPr>
          <w:rFonts w:ascii="Vrinda" w:hAnsi="Vrinda" w:cs="Vrinda"/>
        </w:rPr>
        <w:t xml:space="preserve">        </w:t>
      </w:r>
      <w:proofErr w:type="spellStart"/>
      <w:r>
        <w:rPr>
          <w:rFonts w:ascii="Vrinda" w:hAnsi="Vrinda" w:cs="Vrinda"/>
        </w:rPr>
        <w:t>নিম্নলিখিত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প্রশ্নগুলির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মধ্যে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যে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কোন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একটির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উত্তর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দাও</w:t>
      </w:r>
      <w:proofErr w:type="spellEnd"/>
      <w:r>
        <w:rPr>
          <w:rFonts w:ascii="Vrinda" w:hAnsi="Vrinda" w:cs="Vrinda"/>
        </w:rPr>
        <w:t>।</w:t>
      </w:r>
    </w:p>
    <w:p w:rsidR="00476613" w:rsidRDefault="00DA652E">
      <w:pPr>
        <w:pStyle w:val="ListParagraph"/>
        <w:numPr>
          <w:ilvl w:val="0"/>
          <w:numId w:val="1"/>
        </w:numPr>
        <w:rPr>
          <w:rFonts w:ascii="Vrinda" w:hAnsi="Vrinda" w:cs="Vrinda"/>
        </w:rPr>
      </w:pPr>
      <w:r>
        <w:rPr>
          <w:rFonts w:ascii="Vrinda" w:hAnsi="Vrinda" w:cs="Vrinda"/>
        </w:rPr>
        <w:t>Explain the impact of the permanent settlement in Bengal</w:t>
      </w:r>
      <w:r>
        <w:rPr>
          <w:rFonts w:ascii="Vrinda" w:hAnsi="Vrinda" w:cs="Vrinda"/>
        </w:rPr>
        <w:t>.</w:t>
      </w:r>
    </w:p>
    <w:p w:rsidR="00476613" w:rsidRDefault="00DA652E">
      <w:pPr>
        <w:pStyle w:val="ListParagraph"/>
        <w:ind w:left="1440" w:firstLine="525"/>
        <w:rPr>
          <w:rFonts w:ascii="Vrinda" w:hAnsi="Vrinda" w:cs="Vrinda"/>
        </w:rPr>
      </w:pPr>
      <w:proofErr w:type="spellStart"/>
      <w:r>
        <w:rPr>
          <w:rFonts w:ascii="Vrinda" w:hAnsi="Vrinda" w:cs="Vrinda"/>
        </w:rPr>
        <w:t>বাংলাদেশে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চিরস্থায়ী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বন্দোবস্তের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প্রভাব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বিশ্লেষণ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কর</w:t>
      </w:r>
      <w:proofErr w:type="spellEnd"/>
      <w:r>
        <w:rPr>
          <w:rFonts w:ascii="Vrinda" w:hAnsi="Vrinda" w:cs="Vrinda"/>
        </w:rPr>
        <w:t>।</w:t>
      </w:r>
    </w:p>
    <w:p w:rsidR="00476613" w:rsidRDefault="00DA652E">
      <w:pPr>
        <w:pStyle w:val="ListParagraph"/>
        <w:ind w:left="1440" w:firstLine="525"/>
        <w:jc w:val="center"/>
        <w:rPr>
          <w:rFonts w:ascii="Vrinda" w:hAnsi="Vrinda" w:cs="Vrinda"/>
        </w:rPr>
      </w:pPr>
      <w:r>
        <w:rPr>
          <w:rFonts w:ascii="Vrinda" w:hAnsi="Vrinda" w:cs="Vrinda"/>
        </w:rPr>
        <w:t>Or,</w:t>
      </w:r>
    </w:p>
    <w:p w:rsidR="00476613" w:rsidRDefault="00DA652E">
      <w:pPr>
        <w:pStyle w:val="ListParagraph"/>
        <w:ind w:left="1440" w:firstLine="525"/>
        <w:rPr>
          <w:rFonts w:ascii="Vrinda" w:hAnsi="Vrinda" w:cs="Vrinda"/>
        </w:rPr>
      </w:pPr>
      <w:r>
        <w:rPr>
          <w:rFonts w:ascii="Vrinda" w:hAnsi="Vrinda" w:cs="Vrinda"/>
        </w:rPr>
        <w:t>Write a short note on the internal trade of the East India Company.</w:t>
      </w:r>
    </w:p>
    <w:p w:rsidR="00476613" w:rsidRDefault="00DA652E">
      <w:pPr>
        <w:pStyle w:val="ListParagraph"/>
        <w:ind w:left="1440"/>
        <w:rPr>
          <w:rFonts w:ascii="Vrinda" w:hAnsi="Vrinda" w:cs="Vrinda"/>
        </w:rPr>
      </w:pPr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ইষ্ট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ইন্</w:t>
      </w:r>
      <w:r>
        <w:rPr>
          <w:rFonts w:ascii="Vrinda" w:hAnsi="Vrinda" w:cs="Vrinda"/>
        </w:rPr>
        <w:t>ডিয়া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কোম্পানীর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আভ্যন্তরীন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বাণিজ্য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বিষয়ে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একটি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সংক্ষিপ্ত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নিবন্ধ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লেখ</w:t>
      </w:r>
      <w:proofErr w:type="spellEnd"/>
      <w:r>
        <w:rPr>
          <w:rFonts w:ascii="Vrinda" w:hAnsi="Vrinda" w:cs="Vrinda"/>
        </w:rPr>
        <w:t xml:space="preserve"> </w:t>
      </w:r>
      <w:r>
        <w:rPr>
          <w:rFonts w:ascii="Vrinda" w:hAnsi="Vrinda" w:cs="Vrinda"/>
        </w:rPr>
        <w:t>।</w:t>
      </w:r>
      <w:bookmarkStart w:id="0" w:name="_GoBack"/>
      <w:bookmarkEnd w:id="0"/>
    </w:p>
    <w:sectPr w:rsidR="00476613" w:rsidSect="004766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503B8"/>
    <w:multiLevelType w:val="multilevel"/>
    <w:tmpl w:val="59D503B8"/>
    <w:lvl w:ilvl="0">
      <w:start w:val="1"/>
      <w:numFmt w:val="lowerLetter"/>
      <w:lvlText w:val="(%1)"/>
      <w:lvlJc w:val="left"/>
      <w:pPr>
        <w:ind w:left="21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460" w:hanging="360"/>
      </w:pPr>
    </w:lvl>
    <w:lvl w:ilvl="2">
      <w:start w:val="1"/>
      <w:numFmt w:val="lowerRoman"/>
      <w:lvlText w:val="%3."/>
      <w:lvlJc w:val="right"/>
      <w:pPr>
        <w:ind w:left="3180" w:hanging="180"/>
      </w:pPr>
    </w:lvl>
    <w:lvl w:ilvl="3">
      <w:start w:val="1"/>
      <w:numFmt w:val="decimal"/>
      <w:lvlText w:val="%4."/>
      <w:lvlJc w:val="left"/>
      <w:pPr>
        <w:ind w:left="3900" w:hanging="360"/>
      </w:pPr>
    </w:lvl>
    <w:lvl w:ilvl="4">
      <w:start w:val="1"/>
      <w:numFmt w:val="lowerLetter"/>
      <w:lvlText w:val="%5."/>
      <w:lvlJc w:val="left"/>
      <w:pPr>
        <w:ind w:left="4620" w:hanging="360"/>
      </w:pPr>
    </w:lvl>
    <w:lvl w:ilvl="5">
      <w:start w:val="1"/>
      <w:numFmt w:val="lowerRoman"/>
      <w:lvlText w:val="%6."/>
      <w:lvlJc w:val="right"/>
      <w:pPr>
        <w:ind w:left="5340" w:hanging="180"/>
      </w:pPr>
    </w:lvl>
    <w:lvl w:ilvl="6">
      <w:start w:val="1"/>
      <w:numFmt w:val="decimal"/>
      <w:lvlText w:val="%7."/>
      <w:lvlJc w:val="left"/>
      <w:pPr>
        <w:ind w:left="6060" w:hanging="360"/>
      </w:pPr>
    </w:lvl>
    <w:lvl w:ilvl="7">
      <w:start w:val="1"/>
      <w:numFmt w:val="lowerLetter"/>
      <w:lvlText w:val="%8."/>
      <w:lvlJc w:val="left"/>
      <w:pPr>
        <w:ind w:left="6780" w:hanging="360"/>
      </w:pPr>
    </w:lvl>
    <w:lvl w:ilvl="8">
      <w:start w:val="1"/>
      <w:numFmt w:val="lowerRoman"/>
      <w:lvlText w:val="%9."/>
      <w:lvlJc w:val="right"/>
      <w:pPr>
        <w:ind w:left="75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B179B"/>
    <w:rsid w:val="001C1D0F"/>
    <w:rsid w:val="00476613"/>
    <w:rsid w:val="005B179B"/>
    <w:rsid w:val="006B3774"/>
    <w:rsid w:val="00A510AB"/>
    <w:rsid w:val="00DA652E"/>
    <w:rsid w:val="1FB71C39"/>
    <w:rsid w:val="23F129CD"/>
    <w:rsid w:val="44A7411C"/>
    <w:rsid w:val="649274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613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6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Pradip</dc:creator>
  <cp:lastModifiedBy>User</cp:lastModifiedBy>
  <cp:revision>2</cp:revision>
  <dcterms:created xsi:type="dcterms:W3CDTF">2020-09-30T06:03:00Z</dcterms:created>
  <dcterms:modified xsi:type="dcterms:W3CDTF">2020-09-30T06:03:00Z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1033-11.2.0.9684</vt:lpwstr>
  </property>
</Properties>
</file>